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53354-2024 i Härjedalens kommun har hittats 9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