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7126-2020 i Härje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