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7732-2021 i Härjedalens kommun har hittats 6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