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avverkningsanmälan A 30330-2023 i Härjedalens kommun. Denna avverkningsanmälan inkom 2023-07-04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30330-2023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