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53-2025 i Härjedalen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