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9329-2024 i Härjedale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