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307-2025 i Härjedalen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