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41-2021 i Härjedalen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