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25914-2026 i Härjedalens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