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14 meter från avverkningsanmälan A 42444-2023 i Härjedalens kommun har hittats 16 naturvårdsarter varav 12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