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11 meter från avverkningsanmälan A 24249-2024 i Härjedalens kommun har hittats 13 naturvårdsarter varav 12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