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50631-2025 i Härjedalens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