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3-2023 i Härjedalen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