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som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fläckporing (VU, T), gräddporing (VU, T), nordtagging (NT) och skrovellav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5691" cy="5688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5691"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