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som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gränsticka (VU, T), knärot (VU, T, §8), brunpudrad nållav (NT, T), kötticka (NT), lunglav (NT, T), vitgrynig nållav (NT), äggvaxskivling (NT), luddlav (S, T) och stuplav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6515" cy="5688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28651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