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som inkom 2026-03-24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6867472, E 467549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dvärgbägarlav (NT, T), knottrig blåslav (NT, T), kolflarnlav (NT, T), mörk kolflarnlav (NT), talltita (NT, §4), tretåig hackspett (NT, T, §4) och vedflamlav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