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Detta dokument behandlar höga naturvärden i avverkningsanmälan A 16842-2025 i Härjedalens kommun som inkom 2025-04-07 och omfattar 18,6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7194" cy="568800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77194"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6934298, E 432869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nordtagging (NT). Av dessa är 1 rödlistade. För rödlistade arter har rödlistekategorin angivits inom parentes.</w:t>
      </w:r>
    </w:p>
    <w:p>
      <w:r>
        <w:t>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