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Detta dokument behandlar höga naturvärden i avverkningsanmälan A 19977-2026 i Härjedalens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6884154, E 494051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5 naturvårdsarter hittats: garnlav (VU, T), lunglav (NT, T), violettgrå tagellav (NT, T), dvärgtufs (S)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