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Detta dokument behandlar höga naturvärden i avverkningsanmälan A 24115-2026 i Härjedalens kommun som inkom 2026-05-26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6914636, E 438463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