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Detta dokument behandlar höga naturvärden i avverkningsanmälan A 27412-2025 i Härjedalens kommun som inkom 2025-06-04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6891605, E 501313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