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Detta dokument behandlar höga naturvärden i avverkningsanmälan A 55758-2025 i Härjedalens kommun som inkom 2025-11-11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6856284, E 439501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