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som inkom 2025-12-04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6883299, E 439402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14 naturvårdsarter hittats: doftticka (VU, T, §8), garnlav (VU, T), dropptaggsvamp (NT, T), knottrig blåslav (NT, T), kolflarnlav (NT, T), lunglav (NT, T), mörk kolflarnlav (NT), skrovellav (NT, T), vedflamlav (NT), vedskivlav (NT, T), violettgrå tagellav (NT, T), plattlummer (S, T, §9),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