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blå taggsvamp (NT), mörk kolflarnlav (NT), nordtagging (NT), talltaggsvamp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