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35457-2024 i Härjedalens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