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29-2023 i Härjedalen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