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dokument behandlar höga naturvärden i avverkningsanmälan A 6614-2026 i Härjedalens kommun. Denna avverkningsanmälan inkom 2026-02-03 11:46:02 och omfattar 57,8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6896179, E 506074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0895"/>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