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4916-2019 i Härjedalens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