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33530-2026 i Härjedalens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