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7-2023 i Härjedalen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