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60565-2022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