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3995-2025 i Östersunds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