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som inkom 2025-05-29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7006119, E 495144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7 naturvårdsarter hittats: garnlav (VU, T), knärot (VU, T, §8), harticka (NT, T), tretåig hackspett (NT, T, §4), luddlav (S, T),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