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som inkom 2025-10-10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6991099, E 472818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doftskinn (NT, T), harticka (NT, T), tretåig hackspett (NT, T, §4), ullticka (NT, T), rödgul trumpetsvamp (S), trådticka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