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Detta dokument behandlar höga naturvärden i avverkningsanmälan A 9971-2025 i Östersunds kommun som inkom 2025-03-03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7002969, E 506885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