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15254-2026 i Östersunds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