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21 meter från avverkningsanmälan A 27907-2024 i Östersunds kommun har hittats 10 naturvårdsarter varav 10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