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talltita (NT, §4), finbräken (S), guckusko (S, §7), korallrot (S, §8), spindelblomster (S, §8),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151"/>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84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guckusko (S, §7),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