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skogsfru (NT, §8), spillkråka (NT, §4), talltita (NT, §4), tretåig hackspett (NT, §4), luddlav (S), spindelblomster (S, §8), stuplav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6.27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