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lavskrika (NT, T, §4), lunglav (NT, T), skrovellav (NT, T), tretåig hackspett (NT, T, §4), ullticka (NT, T), vårärt (NT, T), kransrams (S, T), svart trolldruva (S, T), trådticka (S, T), blåsippa (T, §9), brudborste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