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25 meter från samrådsanmälan S 902-2024 i Östersunds kommun har hittats 14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