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som inkom 2023-05-17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7008497, E 477593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knärot (VU, T, §8), violett guldvinge (VU, §4a), flattoppad klubbsvamp (NT), rosenticka (NT, T), ullticka (NT, T), rödgul trumpetsvamp (S), spindelblomster (S, T, §8), blåsippa (T, §9), svartvit flugsnappare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violett guldvinge (VU, §4a), spindelblomster (S, T, §8), blåsippa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