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som inkom 2025-05-29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7006119, E 495144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7 naturvårdsarter hittats: garnlav (VU, T), knärot (VU, T, §8), harticka (NT, T), tretåig hackspett (NT, T, §4), luddlav (S, T), spindelblomster (S, T, §8)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spindelblomster (S,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