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som inkom 2025-12-19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7013631, E 490140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7 naturvårdsarter hittats: garnlav (VU, T), harticka (NT, T), lunglav (NT, T), skrovellav (NT, T), tretåig hackspett (NT, T, §4), ullticka (NT, T) och kransrams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