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granticka (NT), lunglav (NT), skogsfru (NT, §8), spillkråka (NT, §4), talltita (NT, §4), tretåig hackspett (NT, §4), luddlav (S), spindelblomster (S, §8), stuplav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6.27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