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som inkom 2026-02-23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garnlav (VU, T), knärot (VU, T, §8), liten svartspik (NT), talltita (NT, §4), tretåig hackspett (NT, T, §4), vitgrynig nållav (NT), vedticka (S, T) och järpe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6991907, E 478553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