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som inkom 2026-01-27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fjällig taggsvamp s.str. (NT), korallblylav (S, T), korallrot (S, T, §8),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7001620, E 476978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