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Detta dokument behandlar höga naturvärden i avverkningsanmälan A 57513-2025 i Östersunds kommun som inkom 2025-11-19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7001835, E 490337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guckusko (S, T, §7)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