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55818-2024 i Östersunds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