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61212-2025 i Östersunds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