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samrådsanmälan S 3008-2025 i Östersunds kommun har hittats 21 naturvårdsarter varav 12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